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780" w:rsidP="00AC1780">
      <w:pPr>
        <w:ind w:firstLine="540"/>
        <w:jc w:val="right"/>
      </w:pPr>
      <w:r>
        <w:t>Дело № 5-593-2109/2025</w:t>
      </w:r>
    </w:p>
    <w:p w:rsidR="00AC1780" w:rsidP="00AC1780">
      <w:pPr>
        <w:ind w:firstLine="540"/>
        <w:jc w:val="right"/>
      </w:pPr>
      <w:r>
        <w:t>УИД 86MS0007-01-2025-001976-16</w:t>
      </w:r>
    </w:p>
    <w:p w:rsidR="00AC1780" w:rsidP="00AC1780">
      <w:pPr>
        <w:ind w:firstLine="540"/>
        <w:jc w:val="right"/>
      </w:pPr>
    </w:p>
    <w:p w:rsidR="00150064" w:rsidP="00AC1780">
      <w:pPr>
        <w:ind w:firstLine="540"/>
        <w:jc w:val="right"/>
      </w:pPr>
    </w:p>
    <w:p w:rsidR="00AC1780" w:rsidP="00AC1780">
      <w:pPr>
        <w:jc w:val="center"/>
      </w:pPr>
      <w:r>
        <w:t>ПОСТАНОВЛЕНИЕ</w:t>
      </w:r>
    </w:p>
    <w:p w:rsidR="00AC1780" w:rsidP="00AC1780">
      <w:pPr>
        <w:ind w:firstLine="540"/>
        <w:jc w:val="center"/>
      </w:pPr>
      <w:r>
        <w:t>по делу об административном правонарушении</w:t>
      </w:r>
    </w:p>
    <w:p w:rsidR="00AC1780" w:rsidP="00AC1780">
      <w:pPr>
        <w:ind w:firstLine="540"/>
        <w:jc w:val="both"/>
      </w:pPr>
    </w:p>
    <w:p w:rsidR="00AC1780" w:rsidP="00AC1780">
      <w:pPr>
        <w:ind w:firstLine="540"/>
        <w:jc w:val="both"/>
      </w:pPr>
      <w:r>
        <w:t>07 мая 2025 года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</w:t>
      </w:r>
      <w:r w:rsidR="00150064">
        <w:t xml:space="preserve">   </w:t>
      </w:r>
      <w:r>
        <w:t xml:space="preserve"> г. Нижневартовск</w:t>
      </w:r>
    </w:p>
    <w:p w:rsidR="00AC1780" w:rsidP="00AC1780">
      <w:pPr>
        <w:ind w:firstLine="540"/>
        <w:jc w:val="both"/>
      </w:pPr>
    </w:p>
    <w:p w:rsidR="00AC1780" w:rsidP="00AC1780">
      <w:pPr>
        <w:ind w:firstLine="540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9 Нижневартовского судебного района города окружного значения Нижневартовска Ха</w:t>
      </w:r>
      <w:r>
        <w:t>нты-Мансийского автономного округа – Югры,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AC1780" w:rsidP="00AC1780">
      <w:pPr>
        <w:ind w:firstLine="540"/>
        <w:jc w:val="both"/>
      </w:pPr>
      <w:r>
        <w:t xml:space="preserve">рассмотрев материалы по делу об административном правонарушении в отношении </w:t>
      </w:r>
    </w:p>
    <w:p w:rsidR="00AC1780" w:rsidP="00AC1780">
      <w:pPr>
        <w:ind w:firstLine="540"/>
        <w:jc w:val="both"/>
      </w:pPr>
      <w:r>
        <w:t>Барлыбаева Ильдуса Харисовича, ***</w:t>
      </w:r>
      <w:r>
        <w:t xml:space="preserve"> года рождения, ур</w:t>
      </w:r>
      <w:r>
        <w:t>оженца ***</w:t>
      </w:r>
      <w:r>
        <w:t>, работающего ООО ***</w:t>
      </w:r>
      <w:r>
        <w:t>, зарегистрированного и проживающего по адресу: ****</w:t>
      </w:r>
      <w:r>
        <w:t xml:space="preserve">, </w:t>
      </w:r>
      <w:r>
        <w:rPr>
          <w:color w:val="FF0000"/>
        </w:rPr>
        <w:t>водительское удостоверение ****</w:t>
      </w:r>
      <w:r>
        <w:t xml:space="preserve">, </w:t>
      </w:r>
    </w:p>
    <w:p w:rsidR="00AC1780" w:rsidP="00AC1780">
      <w:pPr>
        <w:ind w:firstLine="540"/>
        <w:jc w:val="both"/>
      </w:pPr>
    </w:p>
    <w:p w:rsidR="00AC1780" w:rsidP="00AC1780">
      <w:pPr>
        <w:jc w:val="center"/>
      </w:pPr>
      <w:r>
        <w:t>УСТАНОВИЛ:</w:t>
      </w:r>
    </w:p>
    <w:p w:rsidR="00AC1780" w:rsidP="00AC1780">
      <w:pPr>
        <w:ind w:firstLine="540"/>
        <w:jc w:val="both"/>
      </w:pPr>
    </w:p>
    <w:p w:rsidR="00AC1780" w:rsidP="00AC1780">
      <w:pPr>
        <w:ind w:firstLine="540"/>
        <w:jc w:val="both"/>
      </w:pPr>
      <w:r>
        <w:t xml:space="preserve">Барлыбаев И.Х. 04 апреля 2025 </w:t>
      </w:r>
      <w:r>
        <w:t xml:space="preserve">года в 17 час. 07 мин. на </w:t>
      </w:r>
      <w:r w:rsidR="00F50973">
        <w:t>201</w:t>
      </w:r>
      <w:r>
        <w:t xml:space="preserve"> км автодороги </w:t>
      </w:r>
      <w:r w:rsidR="00F50973">
        <w:t xml:space="preserve">Сургут </w:t>
      </w:r>
      <w:r>
        <w:t xml:space="preserve">– </w:t>
      </w:r>
      <w:r w:rsidR="00F50973">
        <w:t>Нижневартовск</w:t>
      </w:r>
      <w:r>
        <w:t>,</w:t>
      </w:r>
      <w:r w:rsidR="00F50973">
        <w:t xml:space="preserve"> Нижневартовский район,</w:t>
      </w:r>
      <w:r>
        <w:t xml:space="preserve"> управляя транспортным средством «</w:t>
      </w:r>
      <w:r w:rsidR="00F50973">
        <w:t>Форд Фокус</w:t>
      </w:r>
      <w:r>
        <w:t>» государственный регистрационный знак ****</w:t>
      </w:r>
      <w:r>
        <w:t xml:space="preserve"> в нарушение п. 1.3 Правил дорожного движения РФ совершил обгон транспо</w:t>
      </w:r>
      <w:r>
        <w:t>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час.», с выездом на полосу встречного движения.</w:t>
      </w:r>
    </w:p>
    <w:p w:rsidR="00AC1780" w:rsidRPr="001140E0" w:rsidP="00AC1780">
      <w:pPr>
        <w:ind w:firstLine="567"/>
        <w:jc w:val="both"/>
        <w:rPr>
          <w:color w:val="000000"/>
        </w:rPr>
      </w:pPr>
      <w:r w:rsidRPr="001140E0">
        <w:t>В суде</w:t>
      </w:r>
      <w:r w:rsidRPr="001140E0">
        <w:t xml:space="preserve">бном заседании </w:t>
      </w:r>
      <w:r w:rsidRPr="001140E0" w:rsidR="00F50973">
        <w:t>Барлыбаев И.Х.</w:t>
      </w:r>
      <w:r w:rsidRPr="001140E0">
        <w:t xml:space="preserve"> факт совершения административного правонарушения признал.</w:t>
      </w:r>
    </w:p>
    <w:p w:rsidR="00AC1780" w:rsidP="00AC1780">
      <w:pPr>
        <w:ind w:firstLine="567"/>
        <w:jc w:val="both"/>
      </w:pPr>
      <w:r w:rsidRPr="001140E0">
        <w:t>Мировой судья, заслушав Барлыбаева И.Х.,</w:t>
      </w:r>
      <w:r>
        <w:t xml:space="preserve"> исследовав следующие доказательства по делу: </w:t>
      </w:r>
    </w:p>
    <w:p w:rsidR="00AC1780" w:rsidP="00AC1780">
      <w:pPr>
        <w:ind w:firstLine="540"/>
        <w:jc w:val="both"/>
      </w:pPr>
      <w:r>
        <w:t xml:space="preserve">- протокол об административном правонарушении 86 ХМ № </w:t>
      </w:r>
      <w:r w:rsidR="00F50973">
        <w:t>662041</w:t>
      </w:r>
      <w:r>
        <w:t xml:space="preserve"> от 0</w:t>
      </w:r>
      <w:r w:rsidR="00F50973">
        <w:t>4</w:t>
      </w:r>
      <w:r>
        <w:t>.0</w:t>
      </w:r>
      <w:r w:rsidR="00F50973">
        <w:t>4</w:t>
      </w:r>
      <w:r>
        <w:t>.2025, с объ</w:t>
      </w:r>
      <w:r>
        <w:t xml:space="preserve">яснением </w:t>
      </w:r>
      <w:r w:rsidR="00F50973">
        <w:t>Барлыбаева И.Х.</w:t>
      </w:r>
      <w:r>
        <w:t xml:space="preserve"> о том, что с правонарушением согласен. Перед дачей объяснений </w:t>
      </w:r>
      <w:r w:rsidR="00F50973">
        <w:t>Барлыбаеву И.Х.</w:t>
      </w:r>
      <w:r>
        <w:t xml:space="preserve"> были разъяснены его процессуальные права, предусмотренные ст. 25.1 Кодекса РФ об АП, а также возможность не свидетельствовать против себя (ст. 51 Констит</w:t>
      </w:r>
      <w:r>
        <w:t>уции РФ), о чем в протоколе имеются его подписи;</w:t>
      </w:r>
    </w:p>
    <w:p w:rsidR="00AC1780" w:rsidP="00AC1780">
      <w:pPr>
        <w:ind w:firstLine="540"/>
        <w:jc w:val="both"/>
      </w:pPr>
      <w:r>
        <w:t xml:space="preserve">- схему совершения административного правонарушения, на которой обозначены обгоняемый, шириной </w:t>
      </w:r>
      <w:r w:rsidR="00F50973">
        <w:t>2</w:t>
      </w:r>
      <w:r>
        <w:t>,</w:t>
      </w:r>
      <w:r w:rsidR="00F50973">
        <w:t>4</w:t>
      </w:r>
      <w:r>
        <w:t xml:space="preserve"> метра и обгоняющий, шир</w:t>
      </w:r>
      <w:r w:rsidR="00F50973">
        <w:t>иной 1,7</w:t>
      </w:r>
      <w:r>
        <w:t xml:space="preserve"> метра автомобили на участке дороги, имеющему ширину дорожного полотна 7,5 ме</w:t>
      </w:r>
      <w:r>
        <w:t xml:space="preserve">тра, то есть по 3,75 метра для движения в одном направлении, обозначенном дорожным знаком 3.20 «Обгон запрещен», </w:t>
      </w:r>
      <w:r>
        <w:rPr>
          <w:color w:val="000000"/>
        </w:rPr>
        <w:t xml:space="preserve">а так же информационной табличкой 8.5.4 – время действия знака с 07-00 час. до 10-00 час. и с 17-00 час. до 20-00 час., </w:t>
      </w:r>
      <w:r>
        <w:t>маневр обгона в зоне де</w:t>
      </w:r>
      <w:r>
        <w:t xml:space="preserve">йствия дорожного знака 3.20 «Обгон запрещен», составленную в присутствии </w:t>
      </w:r>
      <w:r w:rsidR="00F50973">
        <w:t>Барлыбаева И.Х.</w:t>
      </w:r>
      <w:r>
        <w:t xml:space="preserve">, который со схемой был ознакомлен, подписанную также должностным лицом, ее составившим; </w:t>
      </w:r>
    </w:p>
    <w:p w:rsidR="00AC1780" w:rsidP="00AC1780">
      <w:pPr>
        <w:tabs>
          <w:tab w:val="left" w:pos="4820"/>
        </w:tabs>
        <w:ind w:firstLine="540"/>
        <w:jc w:val="both"/>
      </w:pPr>
      <w:r>
        <w:t xml:space="preserve">- проект организации дорожного движения с дислокацией дорожных знаков и разметки на автомобильной дороге </w:t>
      </w:r>
      <w:r w:rsidR="00F50973">
        <w:t>Сургут</w:t>
      </w:r>
      <w:r>
        <w:t xml:space="preserve">- </w:t>
      </w:r>
      <w:r w:rsidR="00F50973">
        <w:t>Нижневартовск</w:t>
      </w:r>
      <w:r>
        <w:t xml:space="preserve"> (км </w:t>
      </w:r>
      <w:r w:rsidR="00395EBD">
        <w:t>99</w:t>
      </w:r>
      <w:r>
        <w:t>.</w:t>
      </w:r>
      <w:r w:rsidR="00395EBD">
        <w:t>085</w:t>
      </w:r>
      <w:r>
        <w:t xml:space="preserve"> – км </w:t>
      </w:r>
      <w:r w:rsidR="00395EBD">
        <w:t>218</w:t>
      </w:r>
      <w:r>
        <w:t>.</w:t>
      </w:r>
      <w:r w:rsidR="00395EBD">
        <w:t>284</w:t>
      </w:r>
      <w:r>
        <w:t xml:space="preserve">); </w:t>
      </w:r>
    </w:p>
    <w:p w:rsidR="00AC1780" w:rsidP="00AC1780">
      <w:pPr>
        <w:tabs>
          <w:tab w:val="left" w:pos="4820"/>
        </w:tabs>
        <w:ind w:firstLine="540"/>
        <w:jc w:val="both"/>
      </w:pPr>
      <w:r>
        <w:t>- карточка операции с ВУ;</w:t>
      </w:r>
    </w:p>
    <w:p w:rsidR="00AC1780" w:rsidP="00AC1780">
      <w:pPr>
        <w:tabs>
          <w:tab w:val="left" w:pos="4820"/>
        </w:tabs>
        <w:ind w:firstLine="540"/>
        <w:jc w:val="both"/>
      </w:pPr>
      <w:r>
        <w:t>- карточка учета транспортного средства;</w:t>
      </w:r>
    </w:p>
    <w:p w:rsidR="00AC1780" w:rsidP="00AC1780">
      <w:pPr>
        <w:tabs>
          <w:tab w:val="left" w:pos="4820"/>
        </w:tabs>
        <w:ind w:firstLine="540"/>
        <w:jc w:val="both"/>
      </w:pPr>
      <w:r>
        <w:t xml:space="preserve">- сведения об административных </w:t>
      </w:r>
      <w:r>
        <w:t>правонарушениях;</w:t>
      </w:r>
    </w:p>
    <w:p w:rsidR="00AC1780" w:rsidP="00AC1780">
      <w:pPr>
        <w:ind w:firstLine="540"/>
        <w:jc w:val="both"/>
      </w:pPr>
      <w:r>
        <w:t xml:space="preserve">- видеозапись события, указанного в протоколе, с диска DVD, на котором зафиксирован как автомобиль </w:t>
      </w:r>
      <w:r w:rsidR="00395EBD">
        <w:t xml:space="preserve">«Форд Фокус» государственный регистрационный знак </w:t>
      </w:r>
      <w:r>
        <w:t>***</w:t>
      </w:r>
      <w:r>
        <w:t>, двигался по полосе дороги, предназначенной для встречного движения, параллел</w:t>
      </w:r>
      <w:r>
        <w:t xml:space="preserve">ьно автомобилям, </w:t>
      </w:r>
      <w:r>
        <w:t>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устан</w:t>
      </w:r>
      <w:r>
        <w:t>овленный совместно с информационной табличкой 8.5.4. «Время действия знака с 07-00 час. до 10-00 час. и с 17-00 час. до 20-00 час.», после чего, перестроился на ранее занимаемую полосу, приходит к следующему.</w:t>
      </w:r>
    </w:p>
    <w:p w:rsidR="00AC1780" w:rsidP="00AC1780">
      <w:pPr>
        <w:ind w:firstLine="540"/>
        <w:jc w:val="both"/>
      </w:pPr>
      <w:r>
        <w:t>Из диспозиции ч. 4 ст. 12.15 Кодекса РФ об АП с</w:t>
      </w:r>
      <w:r>
        <w:t>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</w:t>
      </w:r>
      <w:r>
        <w:t xml:space="preserve"> об АП.</w:t>
      </w:r>
    </w:p>
    <w:p w:rsidR="00AC1780" w:rsidP="00AC1780">
      <w:pPr>
        <w:ind w:firstLine="540"/>
        <w:jc w:val="both"/>
      </w:pPr>
      <w: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</w:t>
      </w:r>
      <w:r>
        <w:t>доставленных им прав и регулирующих дорожное движение установленными сигналами.</w:t>
      </w:r>
    </w:p>
    <w:p w:rsidR="00AC1780" w:rsidP="00AC1780">
      <w:pPr>
        <w:ind w:firstLine="540"/>
        <w:jc w:val="both"/>
      </w:pPr>
      <w: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AC1780" w:rsidP="00AC1780">
      <w:pPr>
        <w:tabs>
          <w:tab w:val="left" w:pos="4820"/>
        </w:tabs>
        <w:ind w:firstLine="540"/>
        <w:jc w:val="both"/>
      </w:pPr>
      <w:hyperlink r:id="rId4" w:history="1">
        <w:r>
          <w:rPr>
            <w:rStyle w:val="Hyperlink"/>
          </w:rPr>
          <w:t>Знаки 3.20</w:t>
        </w:r>
      </w:hyperlink>
      <w:r>
        <w:t xml:space="preserve"> и </w:t>
      </w:r>
      <w:hyperlink r:id="rId4" w:history="1">
        <w:r>
          <w:rPr>
            <w:rStyle w:val="Hyperlink"/>
          </w:rPr>
          <w:t>3.22</w:t>
        </w:r>
      </w:hyperlink>
      <w:r>
        <w:t xml:space="preserve"> устанавливают с одной из </w:t>
      </w:r>
      <w:hyperlink r:id="rId5" w:history="1">
        <w:r>
          <w:rPr>
            <w:rStyle w:val="Hyperlink"/>
          </w:rPr>
          <w:t>табличек 8.5.4-8.5.7</w:t>
        </w:r>
      </w:hyperlink>
      <w:r>
        <w:t xml:space="preserve"> на дорогах с тремя и менее полосами движения в обоих направлениях в с</w:t>
      </w:r>
      <w:r>
        <w:t>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AC1780" w:rsidP="00AC1780">
      <w:pPr>
        <w:tabs>
          <w:tab w:val="left" w:pos="4820"/>
        </w:tabs>
        <w:ind w:firstLine="540"/>
        <w:jc w:val="both"/>
        <w:rPr>
          <w:rFonts w:ascii="Arial" w:hAnsi="Arial"/>
        </w:rPr>
      </w:pPr>
      <w:r>
        <w:t>Табличка 8.5.4 «Время действия» указывает время суток, в течение которого действует знак</w:t>
      </w:r>
      <w:r>
        <w:t xml:space="preserve">. </w:t>
      </w:r>
    </w:p>
    <w:p w:rsidR="00AC1780" w:rsidP="00AC1780">
      <w:pPr>
        <w:ind w:firstLine="540"/>
        <w:jc w:val="both"/>
      </w:pPr>
      <w: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</w:t>
      </w:r>
      <w:r>
        <w:t xml:space="preserve">ее занимаемую полосу (сторону проезжей части). </w:t>
      </w:r>
    </w:p>
    <w:p w:rsidR="00AC1780" w:rsidP="00AC1780">
      <w:pPr>
        <w:ind w:firstLine="540"/>
        <w:jc w:val="both"/>
      </w:pPr>
      <w:r>
        <w:t xml:space="preserve">Факт совершения </w:t>
      </w:r>
      <w:r w:rsidR="00395EBD">
        <w:t>Барлыбаевым И.Х.</w:t>
      </w:r>
      <w:r>
        <w:t xml:space="preserve"> обгона транспортного средства в нарушение Правил дорожного движения установлен, виновность </w:t>
      </w:r>
      <w:r w:rsidR="00395EBD">
        <w:t>Барлыбаева И.Х.</w:t>
      </w:r>
      <w:r>
        <w:t xml:space="preserve"> в совершении административного правонарушения, предусмотренного ч. 4</w:t>
      </w:r>
      <w:r>
        <w:t xml:space="preserve">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</w:t>
      </w:r>
      <w:r>
        <w:t xml:space="preserve">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AC1780" w:rsidP="00AC1780">
      <w:pPr>
        <w:tabs>
          <w:tab w:val="left" w:pos="4820"/>
        </w:tabs>
        <w:ind w:firstLine="540"/>
        <w:jc w:val="both"/>
      </w:pPr>
      <w:r>
        <w:t xml:space="preserve">Своими действиями </w:t>
      </w:r>
      <w:r w:rsidR="00395EBD">
        <w:t>Барлыбаев И.Х.</w:t>
      </w:r>
      <w:r>
        <w:t xml:space="preserve"> совершил администра</w:t>
      </w:r>
      <w:r>
        <w:t>тивное правонарушение, предусмотренное ч. 4 ст. 12.15 Кодекса РФ об АП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AC1780" w:rsidP="00AC1780">
      <w:pPr>
        <w:tabs>
          <w:tab w:val="left" w:pos="4820"/>
        </w:tabs>
        <w:ind w:firstLine="540"/>
        <w:jc w:val="both"/>
      </w:pPr>
      <w:r>
        <w:t>При назначении наказания мировой суд</w:t>
      </w:r>
      <w:r>
        <w:t>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</w:t>
      </w:r>
      <w:r>
        <w:t>рафа.</w:t>
      </w:r>
    </w:p>
    <w:p w:rsidR="00AC1780" w:rsidP="00AC1780">
      <w:pPr>
        <w:tabs>
          <w:tab w:val="left" w:pos="4820"/>
        </w:tabs>
        <w:ind w:firstLine="540"/>
        <w:jc w:val="both"/>
      </w:pPr>
      <w:r>
        <w:t>Руководствуясь ст.ст. 29.9, 29.10 Кодекса РФ об АП, мировой судья</w:t>
      </w:r>
    </w:p>
    <w:p w:rsidR="00AC1780" w:rsidP="00AC1780">
      <w:pPr>
        <w:jc w:val="center"/>
      </w:pPr>
    </w:p>
    <w:p w:rsidR="00AC1780" w:rsidP="00AC1780">
      <w:pPr>
        <w:jc w:val="center"/>
      </w:pPr>
      <w:r>
        <w:t>ПОСТАНОВИЛ:</w:t>
      </w:r>
    </w:p>
    <w:p w:rsidR="00150064" w:rsidP="00AC1780">
      <w:pPr>
        <w:jc w:val="center"/>
      </w:pPr>
    </w:p>
    <w:p w:rsidR="00AC1780" w:rsidP="00AC1780">
      <w:pPr>
        <w:tabs>
          <w:tab w:val="left" w:pos="4820"/>
        </w:tabs>
        <w:ind w:firstLine="426"/>
        <w:jc w:val="both"/>
      </w:pPr>
      <w:r>
        <w:t>Барлыбаева Ильдуса Харисовича признать виновным в совершении административного правонарушения, предусмотренного ч. 4 ст. 12.15 Кодекса РФ об АП, и подвергнуть администрат</w:t>
      </w:r>
      <w:r>
        <w:t>ивному наказанию в виде административного штрафа в размере 7500 (семи тысяч пятисот) рублей.</w:t>
      </w:r>
    </w:p>
    <w:p w:rsidR="00150064" w:rsidP="00AC1780">
      <w:pPr>
        <w:tabs>
          <w:tab w:val="left" w:pos="4820"/>
        </w:tabs>
        <w:ind w:firstLine="426"/>
        <w:jc w:val="both"/>
      </w:pPr>
    </w:p>
    <w:p w:rsidR="00150064" w:rsidP="00AC1780">
      <w:pPr>
        <w:tabs>
          <w:tab w:val="left" w:pos="4820"/>
        </w:tabs>
        <w:ind w:firstLine="426"/>
        <w:jc w:val="both"/>
      </w:pPr>
    </w:p>
    <w:p w:rsidR="00AC1780" w:rsidRPr="00AC1780" w:rsidP="00AC1780">
      <w:pPr>
        <w:ind w:firstLine="426"/>
        <w:jc w:val="both"/>
        <w:rPr>
          <w:b/>
          <w:color w:val="000000"/>
        </w:rPr>
      </w:pPr>
      <w:r w:rsidRPr="00150064">
        <w:rPr>
          <w:color w:val="000000"/>
        </w:rPr>
        <w:t>Штраф подлежит уплате в УФК по Ханты-Мансийскому автономному округу-Югре (УМВД России по ХМАО-Югре) ИНН 8601010390; КПП 860101001; р/с 03100643000000018700 в РКЦ</w:t>
      </w:r>
      <w:r w:rsidRPr="00150064">
        <w:rPr>
          <w:color w:val="000000"/>
        </w:rPr>
        <w:t xml:space="preserve"> Ханты-Мансийск // УФК по Ханты-Мансийскому автономному округу – Югре г. Ханты-Мансийск, КБК 18811601123010001140, БИК 007162163, </w:t>
      </w:r>
      <w:r w:rsidRPr="00150064">
        <w:rPr>
          <w:color w:val="006600"/>
        </w:rPr>
        <w:t>ОКТМО 71819000</w:t>
      </w:r>
      <w:r w:rsidRPr="00AC1780">
        <w:rPr>
          <w:b/>
          <w:color w:val="000000"/>
        </w:rPr>
        <w:t xml:space="preserve">; </w:t>
      </w:r>
      <w:r w:rsidRPr="00AC1780">
        <w:rPr>
          <w:b/>
          <w:bCs/>
          <w:color w:val="000099"/>
          <w:u w:val="single"/>
        </w:rPr>
        <w:t>УИН 1881048625028000</w:t>
      </w:r>
      <w:r w:rsidR="00150064">
        <w:rPr>
          <w:b/>
          <w:bCs/>
          <w:color w:val="000099"/>
          <w:u w:val="single"/>
        </w:rPr>
        <w:t>6135</w:t>
      </w:r>
      <w:r w:rsidRPr="00AC1780">
        <w:rPr>
          <w:b/>
          <w:color w:val="000000"/>
        </w:rPr>
        <w:t>.</w:t>
      </w:r>
    </w:p>
    <w:p w:rsidR="00AC1780" w:rsidP="00AC1780">
      <w:pPr>
        <w:ind w:right="-1" w:firstLine="567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 xml:space="preserve">рафа в законную силу, за исключением случая, предусмотренного частью 1.1, 1.3 -1.3-3 и 1.4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AC1780" w:rsidP="00AC1780">
      <w:pPr>
        <w:tabs>
          <w:tab w:val="left" w:pos="4820"/>
        </w:tabs>
        <w:ind w:right="-1" w:firstLine="567"/>
        <w:jc w:val="both"/>
      </w:pPr>
      <w:r>
        <w:t>При уплате административного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наложенного административного</w:t>
      </w:r>
      <w:r>
        <w:t xml:space="preserve"> штрафа. </w:t>
      </w:r>
    </w:p>
    <w:p w:rsidR="00AC1780" w:rsidP="00AC1780">
      <w:pPr>
        <w:tabs>
          <w:tab w:val="left" w:pos="4820"/>
        </w:tabs>
        <w:ind w:right="-1"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50064" w:rsidRPr="00150064" w:rsidP="00150064">
      <w:pPr>
        <w:ind w:right="-1" w:firstLine="567"/>
        <w:jc w:val="both"/>
        <w:rPr>
          <w:spacing w:val="1"/>
          <w:szCs w:val="22"/>
        </w:rPr>
      </w:pPr>
      <w:r w:rsidRPr="00150064">
        <w:rPr>
          <w:spacing w:val="1"/>
          <w:szCs w:val="22"/>
        </w:rPr>
        <w:t>Квитанцию об оплате шт</w:t>
      </w:r>
      <w:r w:rsidRPr="00150064">
        <w:rPr>
          <w:spacing w:val="1"/>
          <w:szCs w:val="22"/>
        </w:rPr>
        <w:t xml:space="preserve">рафа необходимо представить мировому судье судебного участка </w:t>
      </w:r>
      <w:r w:rsidRPr="00150064">
        <w:rPr>
          <w:rFonts w:eastAsia="Segoe UI Symbol"/>
          <w:spacing w:val="1"/>
          <w:szCs w:val="22"/>
        </w:rPr>
        <w:t>№</w:t>
      </w:r>
      <w:r w:rsidRPr="00150064">
        <w:rPr>
          <w:spacing w:val="1"/>
          <w:szCs w:val="22"/>
        </w:rPr>
        <w:t xml:space="preserve"> 9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105.</w:t>
      </w:r>
    </w:p>
    <w:p w:rsidR="00150064" w:rsidRPr="00150064" w:rsidP="00150064">
      <w:pPr>
        <w:ind w:right="-1" w:firstLine="567"/>
        <w:jc w:val="both"/>
        <w:rPr>
          <w:spacing w:val="1"/>
          <w:szCs w:val="22"/>
        </w:rPr>
      </w:pPr>
      <w:r w:rsidRPr="00150064">
        <w:rPr>
          <w:spacing w:val="1"/>
          <w:szCs w:val="22"/>
        </w:rPr>
        <w:t xml:space="preserve">Неуплата </w:t>
      </w:r>
      <w:r w:rsidRPr="00150064">
        <w:rPr>
          <w:spacing w:val="1"/>
          <w:szCs w:val="22"/>
        </w:rPr>
        <w:t xml:space="preserve">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AC1780" w:rsidP="00AC1780">
      <w:pPr>
        <w:tabs>
          <w:tab w:val="left" w:pos="4820"/>
        </w:tabs>
        <w:ind w:firstLine="540"/>
        <w:jc w:val="both"/>
        <w:rPr>
          <w:color w:val="000099"/>
        </w:rPr>
      </w:pPr>
      <w:r>
        <w:rPr>
          <w:color w:val="000099"/>
        </w:rPr>
        <w:t xml:space="preserve">Постановление может быть обжаловано в Нижневартовский городской суд в течение десяти дней со </w:t>
      </w:r>
      <w:r>
        <w:rPr>
          <w:color w:val="000099"/>
        </w:rPr>
        <w:t>дня вручения или получения копии постановления через мирового судью, судебного участка № 9.</w:t>
      </w:r>
    </w:p>
    <w:p w:rsidR="00AC1780" w:rsidP="00AC1780">
      <w:pPr>
        <w:ind w:left="540"/>
        <w:jc w:val="both"/>
      </w:pPr>
    </w:p>
    <w:p w:rsidR="00AC1780" w:rsidP="00AC1780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AC1780" w:rsidP="00AC1780">
      <w:pPr>
        <w:ind w:firstLine="540"/>
        <w:jc w:val="both"/>
      </w:pPr>
    </w:p>
    <w:p w:rsidR="00AC1780" w:rsidP="00AC1780"/>
    <w:p w:rsidR="00AC1780" w:rsidP="00AC1780"/>
    <w:p w:rsidR="00AC1780" w:rsidP="00AC1780">
      <w:pPr>
        <w:ind w:firstLine="540"/>
        <w:jc w:val="both"/>
      </w:pPr>
    </w:p>
    <w:p w:rsidR="00AC1780" w:rsidP="00AC1780"/>
    <w:p w:rsidR="00AC1780" w:rsidP="00AC1780"/>
    <w:p w:rsidR="00AC1780" w:rsidP="00AC1780"/>
    <w:p w:rsidR="00AC1780" w:rsidP="00AC1780"/>
    <w:p w:rsidR="0062412A"/>
    <w:sectPr w:rsidSect="00150064">
      <w:pgSz w:w="11906" w:h="16838"/>
      <w:pgMar w:top="568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DA"/>
    <w:rsid w:val="001140E0"/>
    <w:rsid w:val="00150064"/>
    <w:rsid w:val="00395EBD"/>
    <w:rsid w:val="0062412A"/>
    <w:rsid w:val="00955EDA"/>
    <w:rsid w:val="00AC1780"/>
    <w:rsid w:val="00D26C80"/>
    <w:rsid w:val="00F509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62F38-787C-4052-9A0F-BA7BFD5A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17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